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7F" w:rsidRPr="00F22502" w:rsidRDefault="00F22502" w:rsidP="00BE337F">
      <w:pPr>
        <w:shd w:val="clear" w:color="auto" w:fill="FFFFFF"/>
        <w:spacing w:line="240" w:lineRule="auto"/>
        <w:outlineLvl w:val="0"/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  <w:t>Финансовая поддержка работодателей при трудоустройстве инвалидов</w:t>
      </w:r>
    </w:p>
    <w:p w:rsidR="00BB4E6D" w:rsidRPr="00F22502" w:rsidRDefault="00BB4E6D" w:rsidP="00076467">
      <w:pPr>
        <w:shd w:val="clear" w:color="auto" w:fill="FFFFFF"/>
        <w:spacing w:line="240" w:lineRule="auto"/>
        <w:jc w:val="both"/>
        <w:outlineLvl w:val="0"/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Центр занятости</w:t>
      </w:r>
      <w:r w:rsidR="00F22502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 населения города Красноярска реализует мероприятия</w:t>
      </w:r>
      <w:r w:rsidRPr="00F22502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, направленные на оказание финансовой поддержки работодателям при трудоустройстве граждан с инвалидностью.</w:t>
      </w:r>
    </w:p>
    <w:p w:rsidR="00BB4E6D" w:rsidRPr="00F22502" w:rsidRDefault="00BB4E6D" w:rsidP="00076467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  <w:t>Организация стажировки инвалидов при трудоустройс</w:t>
      </w:r>
      <w:r w:rsidR="00076467"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  <w:t>тве на постоянное рабочее место</w:t>
      </w:r>
    </w:p>
    <w:p w:rsidR="00BB4E6D" w:rsidRPr="00F22502" w:rsidRDefault="00076467" w:rsidP="00BB4E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Нормативно-правовая база</w:t>
      </w:r>
      <w:r w:rsidR="00BB4E6D"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: </w:t>
      </w:r>
      <w:r w:rsidR="00CF01C3" w:rsidRPr="00F22502">
        <w:rPr>
          <w:rFonts w:ascii="Verdana" w:eastAsia="Times New Roman" w:hAnsi="Verdana" w:cs="Segoe UI"/>
          <w:sz w:val="24"/>
          <w:szCs w:val="24"/>
          <w:lang w:eastAsia="ru-RU"/>
        </w:rPr>
        <w:t>Постановление Правительства Красноярского края от 13.12.2019 № 712-п «Об утверждении порядка предоставления субсидии работодателям на организацию стажировок инвалидов при трудоустройстве на постоянные рабочие места»</w:t>
      </w:r>
      <w:r>
        <w:rPr>
          <w:rFonts w:ascii="Verdana" w:eastAsia="Times New Roman" w:hAnsi="Verdana" w:cs="Segoe UI"/>
          <w:sz w:val="24"/>
          <w:szCs w:val="24"/>
          <w:lang w:eastAsia="ru-RU"/>
        </w:rPr>
        <w:t>.</w:t>
      </w:r>
    </w:p>
    <w:p w:rsidR="00CF01C3" w:rsidRPr="00F22502" w:rsidRDefault="00CF01C3" w:rsidP="00BB4E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</w:p>
    <w:p w:rsidR="00BE337F" w:rsidRPr="00F22502" w:rsidRDefault="00BE337F" w:rsidP="00BB4E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Получатель субсидии: </w:t>
      </w:r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>работодатель</w:t>
      </w:r>
      <w:r w:rsidR="00076467">
        <w:rPr>
          <w:rFonts w:ascii="Verdana" w:eastAsia="Times New Roman" w:hAnsi="Verdana" w:cs="Segoe UI"/>
          <w:sz w:val="24"/>
          <w:szCs w:val="24"/>
          <w:lang w:eastAsia="ru-RU"/>
        </w:rPr>
        <w:t xml:space="preserve"> (за исключение государственных (муниципальных) учреждений).</w:t>
      </w:r>
    </w:p>
    <w:p w:rsidR="00CF01C3" w:rsidRPr="00F22502" w:rsidRDefault="00CF01C3" w:rsidP="00BB4E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</w:p>
    <w:p w:rsidR="00BB4E6D" w:rsidRPr="00F22502" w:rsidRDefault="00BE337F" w:rsidP="000764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Условия пред</w:t>
      </w:r>
      <w:r w:rsidR="00076467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оставления субсидии</w:t>
      </w: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:</w:t>
      </w:r>
    </w:p>
    <w:p w:rsidR="00CF01C3" w:rsidRPr="00F22502" w:rsidRDefault="00CF01C3" w:rsidP="00076467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</w:pPr>
      <w:r w:rsidRPr="00F22502">
        <w:rPr>
          <w:rFonts w:ascii="Verdana" w:hAnsi="Verdana" w:cs="Verdana"/>
          <w:sz w:val="24"/>
          <w:szCs w:val="24"/>
        </w:rPr>
        <w:t>наличие вакан</w:t>
      </w:r>
      <w:r w:rsidR="00076467">
        <w:rPr>
          <w:rFonts w:ascii="Verdana" w:hAnsi="Verdana" w:cs="Verdana"/>
          <w:sz w:val="24"/>
          <w:szCs w:val="24"/>
        </w:rPr>
        <w:t>сий в центре занятости</w:t>
      </w:r>
      <w:r w:rsidRPr="00F22502">
        <w:rPr>
          <w:rFonts w:ascii="Verdana" w:hAnsi="Verdana" w:cs="Verdana"/>
          <w:sz w:val="24"/>
          <w:szCs w:val="24"/>
        </w:rPr>
        <w:t>, заявленных работодателем, для трудоустройства инвалидов;</w:t>
      </w:r>
    </w:p>
    <w:p w:rsidR="00CF01C3" w:rsidRPr="00F22502" w:rsidRDefault="00CF01C3" w:rsidP="00CF01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color w:val="0033A0"/>
          <w:sz w:val="24"/>
          <w:szCs w:val="24"/>
          <w:lang w:eastAsia="ru-RU"/>
        </w:rPr>
      </w:pPr>
      <w:r w:rsidRPr="00F22502">
        <w:rPr>
          <w:rFonts w:ascii="Verdana" w:hAnsi="Verdana" w:cs="Verdana"/>
          <w:bCs/>
          <w:sz w:val="24"/>
          <w:szCs w:val="24"/>
        </w:rPr>
        <w:t>трудоустройство на постоянные рабочие места безработных и ищущих работу инвалидов на вакансии, заявле</w:t>
      </w:r>
      <w:r w:rsidR="00076467">
        <w:rPr>
          <w:rFonts w:ascii="Verdana" w:hAnsi="Verdana" w:cs="Verdana"/>
          <w:bCs/>
          <w:sz w:val="24"/>
          <w:szCs w:val="24"/>
        </w:rPr>
        <w:t>нные в центр занятости</w:t>
      </w:r>
      <w:r w:rsidRPr="00F22502">
        <w:rPr>
          <w:rFonts w:ascii="Verdana" w:hAnsi="Verdana" w:cs="Verdana"/>
          <w:bCs/>
          <w:sz w:val="24"/>
          <w:szCs w:val="24"/>
        </w:rPr>
        <w:t xml:space="preserve"> в соответствии с заявкой;</w:t>
      </w:r>
    </w:p>
    <w:p w:rsidR="00CF01C3" w:rsidRPr="00F22502" w:rsidRDefault="00CF01C3" w:rsidP="00CF01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color w:val="0033A0"/>
          <w:sz w:val="24"/>
          <w:szCs w:val="24"/>
          <w:lang w:eastAsia="ru-RU"/>
        </w:rPr>
      </w:pPr>
      <w:r w:rsidRPr="00F22502">
        <w:rPr>
          <w:rFonts w:ascii="Verdana" w:hAnsi="Verdana" w:cs="Verdana"/>
          <w:bCs/>
          <w:sz w:val="24"/>
          <w:szCs w:val="24"/>
        </w:rPr>
        <w:t>соблюдение работодателем обязанности по выплате заработной платы трудоустроенному инвалиду.</w:t>
      </w:r>
    </w:p>
    <w:p w:rsidR="00CF01C3" w:rsidRPr="00F22502" w:rsidRDefault="00CF01C3" w:rsidP="00CF01C3">
      <w:pPr>
        <w:pStyle w:val="aa"/>
        <w:autoSpaceDE w:val="0"/>
        <w:autoSpaceDN w:val="0"/>
        <w:adjustRightInd w:val="0"/>
        <w:spacing w:after="0" w:line="240" w:lineRule="auto"/>
        <w:ind w:left="808"/>
        <w:jc w:val="both"/>
        <w:rPr>
          <w:rFonts w:ascii="Verdana" w:eastAsia="Times New Roman" w:hAnsi="Verdana" w:cs="Segoe UI"/>
          <w:color w:val="0033A0"/>
          <w:sz w:val="24"/>
          <w:szCs w:val="24"/>
          <w:lang w:eastAsia="ru-RU"/>
        </w:rPr>
      </w:pPr>
    </w:p>
    <w:p w:rsidR="00CF01C3" w:rsidRPr="00F22502" w:rsidRDefault="00CF01C3" w:rsidP="00CF01C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Размер субсидии: </w:t>
      </w:r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 xml:space="preserve">100% минимального </w:t>
      </w:r>
      <w:proofErr w:type="gramStart"/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>размера оплаты труда</w:t>
      </w:r>
      <w:proofErr w:type="gramEnd"/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 xml:space="preserve"> (МРОТ), установленного законодательством Российской Федерации, увеличенного на страховые взносы в государственные внебюджетные фонды и районный коэффициент к заработной плате за одного трудоустроенного инвалида.</w:t>
      </w:r>
    </w:p>
    <w:p w:rsidR="00CF01C3" w:rsidRPr="00F22502" w:rsidRDefault="00CF01C3" w:rsidP="00CF01C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</w:p>
    <w:p w:rsidR="00CF01C3" w:rsidRPr="00F22502" w:rsidRDefault="00CF01C3" w:rsidP="00CF01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Субсидия предоставляется ежемесячно за период организации стажировки, но не более чем за 3 месяца со дня трудоустройства инвалида на постоянное рабочее место.</w:t>
      </w:r>
    </w:p>
    <w:p w:rsidR="00CF01C3" w:rsidRPr="00F22502" w:rsidRDefault="00CF01C3" w:rsidP="00CF01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F01C3" w:rsidRPr="00F22502" w:rsidRDefault="00CF01C3" w:rsidP="00CF01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CF4520"/>
          <w:sz w:val="24"/>
          <w:szCs w:val="24"/>
        </w:rPr>
      </w:pPr>
      <w:r w:rsidRPr="00F22502">
        <w:rPr>
          <w:rFonts w:ascii="Verdana" w:hAnsi="Verdana" w:cs="Arial"/>
          <w:color w:val="CF4520"/>
          <w:sz w:val="24"/>
          <w:szCs w:val="24"/>
        </w:rPr>
        <w:t xml:space="preserve">Требования к работодателям, планирующим участие в </w:t>
      </w:r>
      <w:r w:rsidR="00D12AF6">
        <w:rPr>
          <w:rFonts w:ascii="Verdana" w:hAnsi="Verdana" w:cs="Arial"/>
          <w:color w:val="CF4520"/>
          <w:sz w:val="24"/>
          <w:szCs w:val="24"/>
        </w:rPr>
        <w:t>мероприятии</w:t>
      </w:r>
      <w:r w:rsidRPr="00F22502">
        <w:rPr>
          <w:rFonts w:ascii="Verdana" w:hAnsi="Verdana" w:cs="Arial"/>
          <w:color w:val="CF4520"/>
          <w:sz w:val="24"/>
          <w:szCs w:val="24"/>
        </w:rPr>
        <w:t xml:space="preserve"> по организации стажировки:</w:t>
      </w:r>
    </w:p>
    <w:p w:rsidR="00C30B87" w:rsidRPr="00F22502" w:rsidRDefault="00C30B87" w:rsidP="00C30B87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зарегистрирован в качестве юридического лица (индивидуального предпринимателя) в соответствии с законодательством РФ;</w:t>
      </w:r>
    </w:p>
    <w:p w:rsidR="00C30B87" w:rsidRPr="00F22502" w:rsidRDefault="00C30B87" w:rsidP="00C30B87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состоит на учете в налоговом органе на территории Красноярского края;</w:t>
      </w:r>
    </w:p>
    <w:p w:rsidR="00942726" w:rsidRPr="00F22502" w:rsidRDefault="00942726" w:rsidP="0094272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не имеет задолженности по заработной плате перед работниками;</w:t>
      </w:r>
    </w:p>
    <w:p w:rsidR="00C30B87" w:rsidRPr="00F22502" w:rsidRDefault="00B17DEA" w:rsidP="00C30B8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работодатель</w:t>
      </w:r>
      <w:r w:rsidR="00C30B87" w:rsidRPr="00F22502">
        <w:rPr>
          <w:rFonts w:ascii="Verdana" w:hAnsi="Verdana" w:cs="Verdana"/>
          <w:sz w:val="24"/>
          <w:szCs w:val="24"/>
        </w:rPr>
        <w:t>-юридическое</w:t>
      </w:r>
      <w:proofErr w:type="gramEnd"/>
      <w:r w:rsidR="00C30B87" w:rsidRPr="00F22502">
        <w:rPr>
          <w:rFonts w:ascii="Verdana" w:hAnsi="Verdana" w:cs="Verdana"/>
          <w:sz w:val="24"/>
          <w:szCs w:val="24"/>
        </w:rPr>
        <w:t xml:space="preserve"> лицо не должен находиться в процессе реорганизации (за исключением реорганизации в фор</w:t>
      </w:r>
      <w:r w:rsidR="00C71CEB">
        <w:rPr>
          <w:rFonts w:ascii="Verdana" w:hAnsi="Verdana" w:cs="Verdana"/>
          <w:sz w:val="24"/>
          <w:szCs w:val="24"/>
        </w:rPr>
        <w:t>ме присоединения к работодателю</w:t>
      </w:r>
      <w:r w:rsidR="00C30B87" w:rsidRPr="00F22502">
        <w:rPr>
          <w:rFonts w:ascii="Verdana" w:hAnsi="Verdana" w:cs="Verdana"/>
          <w:sz w:val="24"/>
          <w:szCs w:val="24"/>
        </w:rPr>
        <w:t>-юридическому лицу другого юридического лица), ликвидации, в отношении его не введена процедура банкротства, деятельность работодателя не приостановлена в порядке, предусмотренном законодательством</w:t>
      </w:r>
      <w:r>
        <w:rPr>
          <w:rFonts w:ascii="Verdana" w:hAnsi="Verdana" w:cs="Verdana"/>
          <w:sz w:val="24"/>
          <w:szCs w:val="24"/>
        </w:rPr>
        <w:t xml:space="preserve"> РФ</w:t>
      </w:r>
      <w:r w:rsidR="00C30B87" w:rsidRPr="00F22502">
        <w:rPr>
          <w:rFonts w:ascii="Verdana" w:hAnsi="Verdana" w:cs="Verdana"/>
          <w:sz w:val="24"/>
          <w:szCs w:val="24"/>
        </w:rPr>
        <w:t xml:space="preserve">, </w:t>
      </w:r>
      <w:r>
        <w:rPr>
          <w:rFonts w:ascii="Verdana" w:hAnsi="Verdana" w:cs="Verdana"/>
          <w:sz w:val="24"/>
          <w:szCs w:val="24"/>
        </w:rPr>
        <w:lastRenderedPageBreak/>
        <w:t>а работодатель</w:t>
      </w:r>
      <w:r w:rsidR="00C30B87" w:rsidRPr="00F22502">
        <w:rPr>
          <w:rFonts w:ascii="Verdana" w:hAnsi="Verdana" w:cs="Verdana"/>
          <w:sz w:val="24"/>
          <w:szCs w:val="24"/>
        </w:rPr>
        <w:t>-индивидуальный предприниматель не должен прекратить деятельность в качестве индивидуального предпринимателя;</w:t>
      </w:r>
    </w:p>
    <w:p w:rsidR="00C30B87" w:rsidRPr="00F22502" w:rsidRDefault="00C30B87" w:rsidP="00C30B8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 w:rsidRPr="00F22502">
        <w:rPr>
          <w:rFonts w:ascii="Verdana" w:hAnsi="Verdana" w:cs="Verdana"/>
          <w:sz w:val="24"/>
          <w:szCs w:val="24"/>
        </w:rPr>
        <w:t>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22502">
        <w:rPr>
          <w:rFonts w:ascii="Verdana" w:hAnsi="Verdana" w:cs="Verdana"/>
          <w:sz w:val="24"/>
          <w:szCs w:val="24"/>
        </w:rPr>
        <w:t xml:space="preserve"> совокупности превышает 50 процентов;</w:t>
      </w:r>
    </w:p>
    <w:p w:rsidR="00C30B87" w:rsidRPr="00F22502" w:rsidRDefault="00C30B87" w:rsidP="00C30B8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22502">
        <w:rPr>
          <w:rFonts w:ascii="Verdana" w:hAnsi="Verdana" w:cs="Verdana"/>
          <w:sz w:val="24"/>
          <w:szCs w:val="24"/>
        </w:rPr>
        <w:t xml:space="preserve">работодатель не должен получать средства </w:t>
      </w:r>
      <w:proofErr w:type="gramStart"/>
      <w:r w:rsidRPr="00F22502">
        <w:rPr>
          <w:rFonts w:ascii="Verdana" w:hAnsi="Verdana" w:cs="Verdana"/>
          <w:sz w:val="24"/>
          <w:szCs w:val="24"/>
        </w:rPr>
        <w:t>из краевого бюджета на основании иных нормативных правовых актов на возмещение понесенных работодателями затрат на организацию стажировок инвалидов при трудоустройстве</w:t>
      </w:r>
      <w:proofErr w:type="gramEnd"/>
      <w:r w:rsidRPr="00F22502">
        <w:rPr>
          <w:rFonts w:ascii="Verdana" w:hAnsi="Verdana" w:cs="Verdana"/>
          <w:sz w:val="24"/>
          <w:szCs w:val="24"/>
        </w:rPr>
        <w:t xml:space="preserve"> на постоянные рабочие места.</w:t>
      </w:r>
    </w:p>
    <w:p w:rsidR="00CF01C3" w:rsidRPr="00F22502" w:rsidRDefault="00C30B87" w:rsidP="00CF01C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 xml:space="preserve">работодатель не имеет просроченной задолженности по возврату в краевой бюджет субсидий, бюджетных инвестиций, </w:t>
      </w:r>
      <w:proofErr w:type="gramStart"/>
      <w:r w:rsidRPr="00F22502">
        <w:rPr>
          <w:rFonts w:ascii="Verdana" w:hAnsi="Verdana" w:cs="Arial"/>
          <w:sz w:val="24"/>
          <w:szCs w:val="24"/>
        </w:rPr>
        <w:t>представленных</w:t>
      </w:r>
      <w:proofErr w:type="gramEnd"/>
      <w:r w:rsidRPr="00F22502">
        <w:rPr>
          <w:rFonts w:ascii="Verdana" w:hAnsi="Verdana" w:cs="Arial"/>
          <w:sz w:val="24"/>
          <w:szCs w:val="24"/>
        </w:rPr>
        <w:t xml:space="preserve"> в том числе в соответствии с правовыми актами, и иной просроченной задолженности перед краевым бюджетом.</w:t>
      </w:r>
    </w:p>
    <w:p w:rsidR="005A3624" w:rsidRPr="00F22502" w:rsidRDefault="005A3624" w:rsidP="005A3624">
      <w:pPr>
        <w:autoSpaceDE w:val="0"/>
        <w:autoSpaceDN w:val="0"/>
        <w:adjustRightInd w:val="0"/>
        <w:spacing w:after="0" w:line="240" w:lineRule="auto"/>
        <w:ind w:left="448"/>
        <w:jc w:val="both"/>
        <w:rPr>
          <w:rFonts w:ascii="Verdana" w:hAnsi="Verdana" w:cs="Arial"/>
          <w:sz w:val="24"/>
          <w:szCs w:val="24"/>
        </w:rPr>
      </w:pPr>
    </w:p>
    <w:p w:rsidR="005A3624" w:rsidRPr="00F22502" w:rsidRDefault="00942726" w:rsidP="005A3624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  <w:t>Оборудование (оснащение) для незанятых инвалидов рабочих мест</w:t>
      </w:r>
    </w:p>
    <w:p w:rsidR="00942726" w:rsidRPr="00F22502" w:rsidRDefault="00942726" w:rsidP="009427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Но</w:t>
      </w:r>
      <w:r w:rsidR="00AF7291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рмативно-правовая база</w:t>
      </w: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: </w:t>
      </w:r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>Постановление Правительства Красноярского края от 30.12.2019 № 780-п «Об утверждении порядка предоставления субсидии на возмещение затрат работодателей на оборудование (оснащение) для незанятых инвалидов рабочих мест»</w:t>
      </w:r>
      <w:r w:rsidR="00AF7291">
        <w:rPr>
          <w:rFonts w:ascii="Verdana" w:eastAsia="Times New Roman" w:hAnsi="Verdana" w:cs="Segoe UI"/>
          <w:sz w:val="24"/>
          <w:szCs w:val="24"/>
          <w:lang w:eastAsia="ru-RU"/>
        </w:rPr>
        <w:t>.</w:t>
      </w:r>
    </w:p>
    <w:p w:rsidR="00942726" w:rsidRPr="00F22502" w:rsidRDefault="00942726" w:rsidP="009427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</w:p>
    <w:p w:rsidR="00AF7291" w:rsidRPr="00F22502" w:rsidRDefault="00942726" w:rsidP="00AF72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Получатель субсидии: </w:t>
      </w:r>
      <w:r w:rsidRPr="00F22502">
        <w:rPr>
          <w:rFonts w:ascii="Verdana" w:eastAsia="Times New Roman" w:hAnsi="Verdana" w:cs="Segoe UI"/>
          <w:sz w:val="24"/>
          <w:szCs w:val="24"/>
          <w:lang w:eastAsia="ru-RU"/>
        </w:rPr>
        <w:t>работодатель</w:t>
      </w:r>
      <w:r w:rsidR="00AF7291">
        <w:rPr>
          <w:rFonts w:ascii="Verdana" w:eastAsia="Times New Roman" w:hAnsi="Verdana" w:cs="Segoe UI"/>
          <w:sz w:val="24"/>
          <w:szCs w:val="24"/>
          <w:lang w:eastAsia="ru-RU"/>
        </w:rPr>
        <w:t xml:space="preserve"> (за исключение государственных (муниципальных) учреждений).</w:t>
      </w:r>
    </w:p>
    <w:p w:rsidR="00942726" w:rsidRPr="00F22502" w:rsidRDefault="00942726" w:rsidP="009427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</w:p>
    <w:p w:rsidR="00942726" w:rsidRPr="00F22502" w:rsidRDefault="00942726" w:rsidP="00AF72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Условия предоставления субсидии работодателю:</w:t>
      </w:r>
    </w:p>
    <w:p w:rsidR="005233EF" w:rsidRPr="00F22502" w:rsidRDefault="005233EF" w:rsidP="00AF729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 w:rsidRPr="00F22502">
        <w:rPr>
          <w:rFonts w:ascii="Verdana" w:hAnsi="Verdana" w:cs="Verdana"/>
          <w:sz w:val="24"/>
          <w:szCs w:val="24"/>
        </w:rPr>
        <w:t xml:space="preserve">оборудование (оснащение) для незанятого инвалида рабочего места в соответствии с изложенными в его индивидуальной программе реабилитации или </w:t>
      </w:r>
      <w:proofErr w:type="spellStart"/>
      <w:r w:rsidRPr="00F22502">
        <w:rPr>
          <w:rFonts w:ascii="Verdana" w:hAnsi="Verdana" w:cs="Verdana"/>
          <w:sz w:val="24"/>
          <w:szCs w:val="24"/>
        </w:rPr>
        <w:t>абилитации</w:t>
      </w:r>
      <w:proofErr w:type="spellEnd"/>
      <w:r w:rsidRPr="00F22502">
        <w:rPr>
          <w:rFonts w:ascii="Verdana" w:hAnsi="Verdana" w:cs="Verdana"/>
          <w:sz w:val="24"/>
          <w:szCs w:val="24"/>
        </w:rPr>
        <w:t xml:space="preserve"> рекомендациями по условиям труда и видам трудовой деятельности, с учетом характера функциональных нарушений и ограничений трудоспособности, имеющихся у него профессий (специальностей) и навыков;</w:t>
      </w:r>
      <w:proofErr w:type="gramEnd"/>
    </w:p>
    <w:p w:rsidR="006C3DC1" w:rsidRPr="00F22502" w:rsidRDefault="006C3DC1" w:rsidP="006C3DC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22502">
        <w:rPr>
          <w:rFonts w:ascii="Verdana" w:hAnsi="Verdana" w:cs="Verdana"/>
          <w:sz w:val="24"/>
          <w:szCs w:val="24"/>
        </w:rPr>
        <w:t>трудоустройство незанятых инвалидов на оборудованное (оснащенное) рабочее место на срок не менее 12 месяцев и сохранение рабочего места, оборудованного (оснащенного) для незанятого инвалида, в течение не менее 12 месяцев с момента его трудоустройства.</w:t>
      </w:r>
    </w:p>
    <w:p w:rsidR="006C3DC1" w:rsidRPr="00F22502" w:rsidRDefault="006C3DC1" w:rsidP="006C3DC1">
      <w:pPr>
        <w:autoSpaceDE w:val="0"/>
        <w:autoSpaceDN w:val="0"/>
        <w:adjustRightInd w:val="0"/>
        <w:spacing w:after="0" w:line="240" w:lineRule="auto"/>
        <w:ind w:left="448"/>
        <w:jc w:val="both"/>
        <w:rPr>
          <w:rFonts w:ascii="Verdana" w:hAnsi="Verdana" w:cs="Verdana"/>
          <w:sz w:val="24"/>
          <w:szCs w:val="24"/>
        </w:rPr>
      </w:pPr>
    </w:p>
    <w:p w:rsidR="005233EF" w:rsidRPr="00F22502" w:rsidRDefault="005233EF" w:rsidP="005233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 w:rsidRPr="00F22502">
        <w:rPr>
          <w:rFonts w:ascii="Verdana" w:hAnsi="Verdana" w:cs="Verdana"/>
          <w:sz w:val="24"/>
          <w:szCs w:val="24"/>
        </w:rPr>
        <w:t xml:space="preserve">Под затратами работодателя на оборудование (оснащение) для незанятых инвалидов рабочих мест понимаются затраты на приобретение, монтаж и установку оборудования, технических приспособлений, мебели, в том числе специальной, средств для создания благоприятных климатических и иных условий, программного обеспечения, специальных </w:t>
      </w:r>
      <w:proofErr w:type="spellStart"/>
      <w:r w:rsidRPr="00F22502">
        <w:rPr>
          <w:rFonts w:ascii="Verdana" w:hAnsi="Verdana" w:cs="Verdana"/>
          <w:sz w:val="24"/>
          <w:szCs w:val="24"/>
        </w:rPr>
        <w:t>аудиопрограмм</w:t>
      </w:r>
      <w:proofErr w:type="spellEnd"/>
      <w:r w:rsidRPr="00F22502">
        <w:rPr>
          <w:rFonts w:ascii="Verdana" w:hAnsi="Verdana" w:cs="Verdana"/>
          <w:sz w:val="24"/>
          <w:szCs w:val="24"/>
        </w:rPr>
        <w:t xml:space="preserve">, </w:t>
      </w:r>
      <w:r w:rsidRPr="00F22502">
        <w:rPr>
          <w:rFonts w:ascii="Verdana" w:hAnsi="Verdana" w:cs="Verdana"/>
          <w:sz w:val="24"/>
          <w:szCs w:val="24"/>
        </w:rPr>
        <w:lastRenderedPageBreak/>
        <w:t>программ, позволяющих увеличивать информацию на экране компьютера для слабовидящих и слепых людей, специального оборудования, усиливающего звук, для слабослышащих инвалидов, и другого оборудования</w:t>
      </w:r>
      <w:proofErr w:type="gramEnd"/>
      <w:r w:rsidRPr="00F22502">
        <w:rPr>
          <w:rFonts w:ascii="Verdana" w:hAnsi="Verdana" w:cs="Verdana"/>
          <w:sz w:val="24"/>
          <w:szCs w:val="24"/>
        </w:rPr>
        <w:t xml:space="preserve">, </w:t>
      </w:r>
      <w:proofErr w:type="gramStart"/>
      <w:r w:rsidRPr="00F22502">
        <w:rPr>
          <w:rFonts w:ascii="Verdana" w:hAnsi="Verdana" w:cs="Verdana"/>
          <w:sz w:val="24"/>
          <w:szCs w:val="24"/>
        </w:rPr>
        <w:t>применение</w:t>
      </w:r>
      <w:proofErr w:type="gramEnd"/>
      <w:r w:rsidRPr="00F22502">
        <w:rPr>
          <w:rFonts w:ascii="Verdana" w:hAnsi="Verdana" w:cs="Verdana"/>
          <w:sz w:val="24"/>
          <w:szCs w:val="24"/>
        </w:rPr>
        <w:t xml:space="preserve"> которого позволяет создать условия для выполнения инвалидом его трудовых функций на рабочем месте.</w:t>
      </w:r>
    </w:p>
    <w:p w:rsidR="005233EF" w:rsidRPr="00F22502" w:rsidRDefault="005233EF" w:rsidP="005233E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color w:val="0033A0"/>
          <w:sz w:val="24"/>
          <w:szCs w:val="24"/>
          <w:highlight w:val="yellow"/>
          <w:lang w:eastAsia="ru-RU"/>
        </w:rPr>
      </w:pPr>
    </w:p>
    <w:p w:rsidR="006C3DC1" w:rsidRPr="00F22502" w:rsidRDefault="00942726" w:rsidP="006C3DC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22502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Размер субсидии: </w:t>
      </w:r>
      <w:r w:rsidR="006C3DC1" w:rsidRPr="00F22502">
        <w:rPr>
          <w:rFonts w:ascii="Verdana" w:hAnsi="Verdana" w:cs="Verdana"/>
          <w:sz w:val="24"/>
          <w:szCs w:val="24"/>
        </w:rPr>
        <w:t>не более 180,00 тысячи рублей на одно оборудованное (оснащенное) рабочее место</w:t>
      </w:r>
      <w:r w:rsidR="00D12AF6">
        <w:rPr>
          <w:rFonts w:ascii="Verdana" w:hAnsi="Verdana" w:cs="Verdana"/>
          <w:sz w:val="24"/>
          <w:szCs w:val="24"/>
        </w:rPr>
        <w:t>.</w:t>
      </w:r>
    </w:p>
    <w:p w:rsidR="00942726" w:rsidRPr="00F22502" w:rsidRDefault="00942726" w:rsidP="0094272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highlight w:val="yellow"/>
          <w:lang w:eastAsia="ru-RU"/>
        </w:rPr>
      </w:pPr>
    </w:p>
    <w:p w:rsidR="006C3DC1" w:rsidRPr="00F22502" w:rsidRDefault="006C3DC1" w:rsidP="006C3DC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22502">
        <w:rPr>
          <w:rFonts w:ascii="Verdana" w:hAnsi="Verdana" w:cs="Verdana"/>
          <w:sz w:val="24"/>
          <w:szCs w:val="24"/>
        </w:rPr>
        <w:t>Субсидия предоставляется работодателю единовременно в размере фактической суммы, затраченной на оборудование (оснащение) рабочего места.</w:t>
      </w:r>
    </w:p>
    <w:p w:rsidR="00942726" w:rsidRPr="00F22502" w:rsidRDefault="00942726" w:rsidP="009427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42726" w:rsidRPr="00F22502" w:rsidRDefault="00942726" w:rsidP="009427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CF4520"/>
          <w:sz w:val="24"/>
          <w:szCs w:val="24"/>
        </w:rPr>
      </w:pPr>
      <w:r w:rsidRPr="00F22502">
        <w:rPr>
          <w:rFonts w:ascii="Verdana" w:hAnsi="Verdana" w:cs="Arial"/>
          <w:color w:val="CF4520"/>
          <w:sz w:val="24"/>
          <w:szCs w:val="24"/>
        </w:rPr>
        <w:t xml:space="preserve">Требования к работодателям, планирующим участие в </w:t>
      </w:r>
      <w:r w:rsidR="00D12AF6">
        <w:rPr>
          <w:rFonts w:ascii="Verdana" w:hAnsi="Verdana" w:cs="Arial"/>
          <w:color w:val="CF4520"/>
          <w:sz w:val="24"/>
          <w:szCs w:val="24"/>
        </w:rPr>
        <w:t>мероприятии п</w:t>
      </w:r>
      <w:r w:rsidRPr="00F22502">
        <w:rPr>
          <w:rFonts w:ascii="Verdana" w:hAnsi="Verdana" w:cs="Arial"/>
          <w:color w:val="CF4520"/>
          <w:sz w:val="24"/>
          <w:szCs w:val="24"/>
        </w:rPr>
        <w:t xml:space="preserve">о </w:t>
      </w:r>
      <w:r w:rsidR="006C3DC1" w:rsidRPr="00F22502">
        <w:rPr>
          <w:rFonts w:ascii="Verdana" w:hAnsi="Verdana" w:cs="Arial"/>
          <w:color w:val="CF4520"/>
          <w:sz w:val="24"/>
          <w:szCs w:val="24"/>
        </w:rPr>
        <w:t>оборудованию (оснащению) рабочего места</w:t>
      </w:r>
      <w:r w:rsidRPr="00F22502">
        <w:rPr>
          <w:rFonts w:ascii="Verdana" w:hAnsi="Verdana" w:cs="Arial"/>
          <w:color w:val="CF4520"/>
          <w:sz w:val="24"/>
          <w:szCs w:val="24"/>
        </w:rPr>
        <w:t>:</w:t>
      </w:r>
    </w:p>
    <w:p w:rsidR="00942726" w:rsidRPr="00F22502" w:rsidRDefault="00942726" w:rsidP="0094272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зарегистрирован в качестве юридического лица (индивидуального предпринимателя) в соответствии с законодательством РФ;</w:t>
      </w:r>
    </w:p>
    <w:p w:rsidR="00942726" w:rsidRPr="00F22502" w:rsidRDefault="00942726" w:rsidP="0094272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состоит на учете в налоговом органе на территории Красноярского края;</w:t>
      </w:r>
    </w:p>
    <w:p w:rsidR="00942726" w:rsidRPr="00F22502" w:rsidRDefault="00942726" w:rsidP="0094272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>работодатель не имеет задолженности по заработной плате перед работниками;</w:t>
      </w:r>
    </w:p>
    <w:p w:rsidR="00942726" w:rsidRPr="00F22502" w:rsidRDefault="00B069DB" w:rsidP="00942726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работодатель</w:t>
      </w:r>
      <w:r w:rsidR="00942726" w:rsidRPr="00F22502">
        <w:rPr>
          <w:rFonts w:ascii="Verdana" w:hAnsi="Verdana" w:cs="Verdana"/>
          <w:sz w:val="24"/>
          <w:szCs w:val="24"/>
        </w:rPr>
        <w:t>-юридическое лицо не должен находиться в процессе реорганизации (за исключением реорганизации в фор</w:t>
      </w:r>
      <w:r>
        <w:rPr>
          <w:rFonts w:ascii="Verdana" w:hAnsi="Verdana" w:cs="Verdana"/>
          <w:sz w:val="24"/>
          <w:szCs w:val="24"/>
        </w:rPr>
        <w:t>ме присоединения к работодателю</w:t>
      </w:r>
      <w:r w:rsidR="00942726" w:rsidRPr="00F22502">
        <w:rPr>
          <w:rFonts w:ascii="Verdana" w:hAnsi="Verdana" w:cs="Verdana"/>
          <w:sz w:val="24"/>
          <w:szCs w:val="24"/>
        </w:rPr>
        <w:t>-юридическому лицу другого юридического лица), ликвидации, в отношении его не введена процедура банкротства, деятельность работодателя не приостановлена в порядке, предусмотренном законодательством Росси</w:t>
      </w:r>
      <w:r>
        <w:rPr>
          <w:rFonts w:ascii="Verdana" w:hAnsi="Verdana" w:cs="Verdana"/>
          <w:sz w:val="24"/>
          <w:szCs w:val="24"/>
        </w:rPr>
        <w:t>йской Федерации, а работодатель</w:t>
      </w:r>
      <w:r w:rsidR="00942726" w:rsidRPr="00F22502">
        <w:rPr>
          <w:rFonts w:ascii="Verdana" w:hAnsi="Verdana" w:cs="Verdana"/>
          <w:sz w:val="24"/>
          <w:szCs w:val="24"/>
        </w:rPr>
        <w:t>-индивидуальный предприниматель не должен прекратить деятельность в качестве индивидуального предпринимателя;</w:t>
      </w:r>
    </w:p>
    <w:p w:rsidR="00942726" w:rsidRDefault="00942726" w:rsidP="00942726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 w:rsidRPr="00F22502">
        <w:rPr>
          <w:rFonts w:ascii="Verdana" w:hAnsi="Verdana" w:cs="Verdana"/>
          <w:sz w:val="24"/>
          <w:szCs w:val="24"/>
        </w:rPr>
        <w:t>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22502">
        <w:rPr>
          <w:rFonts w:ascii="Verdana" w:hAnsi="Verdana" w:cs="Verdana"/>
          <w:sz w:val="24"/>
          <w:szCs w:val="24"/>
        </w:rPr>
        <w:t xml:space="preserve"> совокупности превышает 50 процентов;</w:t>
      </w:r>
    </w:p>
    <w:p w:rsidR="00942726" w:rsidRPr="00225423" w:rsidRDefault="00942726" w:rsidP="0022542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225423">
        <w:rPr>
          <w:rFonts w:ascii="Verdana" w:hAnsi="Verdana" w:cs="Verdana"/>
          <w:sz w:val="24"/>
          <w:szCs w:val="24"/>
        </w:rPr>
        <w:t xml:space="preserve">работодатель не должен получать средства из краевого бюджета на основании иных нормативных правовых актов на возмещение понесенных работодателями затрат на </w:t>
      </w:r>
      <w:r w:rsidR="00225423" w:rsidRPr="00225423">
        <w:rPr>
          <w:rFonts w:ascii="Verdana" w:hAnsi="Verdana" w:cs="Verdana"/>
          <w:bCs/>
          <w:sz w:val="24"/>
          <w:szCs w:val="24"/>
        </w:rPr>
        <w:t>оборудование (оснащение) для незанятых инвалидов рабочих мест</w:t>
      </w:r>
      <w:r w:rsidR="00225423">
        <w:rPr>
          <w:rFonts w:ascii="Verdana" w:hAnsi="Verdana" w:cs="Verdana"/>
          <w:bCs/>
          <w:sz w:val="24"/>
          <w:szCs w:val="24"/>
        </w:rPr>
        <w:t>;</w:t>
      </w:r>
    </w:p>
    <w:p w:rsidR="00942726" w:rsidRPr="00F22502" w:rsidRDefault="00942726" w:rsidP="00942726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22502">
        <w:rPr>
          <w:rFonts w:ascii="Verdana" w:hAnsi="Verdana" w:cs="Verdana"/>
          <w:sz w:val="24"/>
          <w:szCs w:val="24"/>
        </w:rPr>
        <w:t xml:space="preserve">работодатель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</w:t>
      </w:r>
      <w:r w:rsidRPr="00F22502">
        <w:rPr>
          <w:rFonts w:ascii="Verdana" w:hAnsi="Verdana" w:cs="Verdana"/>
          <w:sz w:val="24"/>
          <w:szCs w:val="24"/>
        </w:rPr>
        <w:lastRenderedPageBreak/>
        <w:t>имеются сведения об их причастности к распространению оружия массового уничтожения;</w:t>
      </w:r>
    </w:p>
    <w:p w:rsidR="006C3DC1" w:rsidRDefault="00942726" w:rsidP="00942726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 w:rsidRPr="00F22502">
        <w:rPr>
          <w:rFonts w:ascii="Verdana" w:hAnsi="Verdana" w:cs="Verdana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</w:t>
      </w:r>
      <w:r w:rsidR="006C3DC1" w:rsidRPr="00F22502">
        <w:rPr>
          <w:rFonts w:ascii="Verdana" w:hAnsi="Verdana" w:cs="Verdana"/>
          <w:sz w:val="24"/>
          <w:szCs w:val="24"/>
        </w:rPr>
        <w:t xml:space="preserve"> индивидуал</w:t>
      </w:r>
      <w:r w:rsidR="001B1402">
        <w:rPr>
          <w:rFonts w:ascii="Verdana" w:hAnsi="Verdana" w:cs="Verdana"/>
          <w:sz w:val="24"/>
          <w:szCs w:val="24"/>
        </w:rPr>
        <w:t>ьном предпринимателе;</w:t>
      </w:r>
      <w:proofErr w:type="gramEnd"/>
    </w:p>
    <w:p w:rsidR="001B1402" w:rsidRPr="00F22502" w:rsidRDefault="001B1402" w:rsidP="001B1402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22502">
        <w:rPr>
          <w:rFonts w:ascii="Verdana" w:hAnsi="Verdana" w:cs="Arial"/>
          <w:sz w:val="24"/>
          <w:szCs w:val="24"/>
        </w:rPr>
        <w:t xml:space="preserve">работодатель не имеет просроченной задолженности по возврату в краевой бюджет субсидий, бюджетных инвестиций, </w:t>
      </w:r>
      <w:proofErr w:type="gramStart"/>
      <w:r w:rsidRPr="00F22502">
        <w:rPr>
          <w:rFonts w:ascii="Verdana" w:hAnsi="Verdana" w:cs="Arial"/>
          <w:sz w:val="24"/>
          <w:szCs w:val="24"/>
        </w:rPr>
        <w:t>представленных</w:t>
      </w:r>
      <w:proofErr w:type="gramEnd"/>
      <w:r w:rsidRPr="00F22502">
        <w:rPr>
          <w:rFonts w:ascii="Verdana" w:hAnsi="Verdana" w:cs="Arial"/>
          <w:sz w:val="24"/>
          <w:szCs w:val="24"/>
        </w:rPr>
        <w:t xml:space="preserve"> в том числе в соответствии с правовыми актами, и иной просроченной задолженности перед краевым бюджетом.</w:t>
      </w:r>
    </w:p>
    <w:p w:rsidR="00732DDF" w:rsidRDefault="00732DDF" w:rsidP="00732DDF">
      <w:pPr>
        <w:shd w:val="clear" w:color="auto" w:fill="FFFFFF"/>
        <w:spacing w:after="100" w:afterAutospacing="1" w:line="240" w:lineRule="auto"/>
        <w:ind w:left="448"/>
        <w:jc w:val="both"/>
        <w:rPr>
          <w:rFonts w:ascii="Verdana" w:eastAsia="Times New Roman" w:hAnsi="Verdana" w:cs="Segoe UI"/>
          <w:color w:val="021531"/>
          <w:sz w:val="24"/>
          <w:szCs w:val="24"/>
          <w:lang w:eastAsia="ru-RU"/>
        </w:rPr>
      </w:pPr>
    </w:p>
    <w:p w:rsidR="00732DDF" w:rsidRPr="00732DDF" w:rsidRDefault="00732DDF" w:rsidP="00732DDF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Segoe UI"/>
          <w:color w:val="0033A0"/>
          <w:sz w:val="24"/>
          <w:szCs w:val="24"/>
          <w:lang w:eastAsia="ru-RU"/>
        </w:rPr>
      </w:pPr>
      <w:r w:rsidRPr="00732DDF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Дополнительную информацию можно получить в отделе социальной поддержки безработных </w:t>
      </w:r>
      <w:r w:rsidR="00E747AE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КГКУ «ЦЗН г. Красноярска» </w:t>
      </w:r>
      <w:bookmarkStart w:id="0" w:name="_GoBack"/>
      <w:bookmarkEnd w:id="0"/>
      <w:r w:rsidRPr="00732DDF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по телефону </w:t>
      </w:r>
      <w:r w:rsidRPr="00732DDF">
        <w:rPr>
          <w:rFonts w:ascii="Verdana" w:eastAsia="Times New Roman" w:hAnsi="Verdana" w:cs="Segoe UI"/>
          <w:b/>
          <w:bCs/>
          <w:color w:val="0033A0"/>
          <w:sz w:val="24"/>
          <w:szCs w:val="24"/>
          <w:lang w:eastAsia="ru-RU"/>
        </w:rPr>
        <w:t>(391) 213-27-83.</w:t>
      </w:r>
    </w:p>
    <w:p w:rsidR="001B1402" w:rsidRPr="00F22502" w:rsidRDefault="001B1402" w:rsidP="001B1402">
      <w:pPr>
        <w:pStyle w:val="aa"/>
        <w:autoSpaceDE w:val="0"/>
        <w:autoSpaceDN w:val="0"/>
        <w:adjustRightInd w:val="0"/>
        <w:spacing w:after="0" w:line="240" w:lineRule="auto"/>
        <w:ind w:left="808"/>
        <w:jc w:val="both"/>
        <w:rPr>
          <w:rFonts w:ascii="Verdana" w:hAnsi="Verdana" w:cs="Verdana"/>
          <w:sz w:val="24"/>
          <w:szCs w:val="24"/>
        </w:rPr>
      </w:pPr>
    </w:p>
    <w:sectPr w:rsidR="001B1402" w:rsidRPr="00F22502" w:rsidSect="00F2250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DF" w:rsidRDefault="00F30BDF" w:rsidP="00871301">
      <w:pPr>
        <w:spacing w:after="0" w:line="240" w:lineRule="auto"/>
      </w:pPr>
      <w:r>
        <w:separator/>
      </w:r>
    </w:p>
  </w:endnote>
  <w:endnote w:type="continuationSeparator" w:id="0">
    <w:p w:rsidR="00F30BDF" w:rsidRDefault="00F30BDF" w:rsidP="008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DF" w:rsidRDefault="00F30BDF" w:rsidP="00871301">
      <w:pPr>
        <w:spacing w:after="0" w:line="240" w:lineRule="auto"/>
      </w:pPr>
      <w:r>
        <w:separator/>
      </w:r>
    </w:p>
  </w:footnote>
  <w:footnote w:type="continuationSeparator" w:id="0">
    <w:p w:rsidR="00F30BDF" w:rsidRDefault="00F30BDF" w:rsidP="0087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DA6"/>
    <w:multiLevelType w:val="hybridMultilevel"/>
    <w:tmpl w:val="FD74172C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3B9"/>
    <w:multiLevelType w:val="hybridMultilevel"/>
    <w:tmpl w:val="691CD7AE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DFF"/>
    <w:multiLevelType w:val="hybridMultilevel"/>
    <w:tmpl w:val="E6F6002C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96C8C"/>
    <w:multiLevelType w:val="multilevel"/>
    <w:tmpl w:val="FCD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43AA2"/>
    <w:multiLevelType w:val="hybridMultilevel"/>
    <w:tmpl w:val="BA96A984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2ED85BD5"/>
    <w:multiLevelType w:val="multilevel"/>
    <w:tmpl w:val="A3EC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93292"/>
    <w:multiLevelType w:val="hybridMultilevel"/>
    <w:tmpl w:val="19202A60"/>
    <w:lvl w:ilvl="0" w:tplc="1D14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62558"/>
    <w:multiLevelType w:val="hybridMultilevel"/>
    <w:tmpl w:val="BDC82EF6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91B"/>
    <w:multiLevelType w:val="hybridMultilevel"/>
    <w:tmpl w:val="BEF8EB52"/>
    <w:lvl w:ilvl="0" w:tplc="6FD0DE3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D1FE3"/>
    <w:multiLevelType w:val="multilevel"/>
    <w:tmpl w:val="FAF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E02EF"/>
    <w:multiLevelType w:val="multilevel"/>
    <w:tmpl w:val="8CBCABF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79B6"/>
    <w:multiLevelType w:val="hybridMultilevel"/>
    <w:tmpl w:val="2F088DF4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C"/>
    <w:rsid w:val="00076467"/>
    <w:rsid w:val="000B43A2"/>
    <w:rsid w:val="00163635"/>
    <w:rsid w:val="001718CA"/>
    <w:rsid w:val="001B1402"/>
    <w:rsid w:val="00225423"/>
    <w:rsid w:val="00351B89"/>
    <w:rsid w:val="005233EF"/>
    <w:rsid w:val="005A3624"/>
    <w:rsid w:val="005C76BB"/>
    <w:rsid w:val="006149EC"/>
    <w:rsid w:val="00661A5C"/>
    <w:rsid w:val="006C0CFE"/>
    <w:rsid w:val="006C3DC1"/>
    <w:rsid w:val="00732DDF"/>
    <w:rsid w:val="00871301"/>
    <w:rsid w:val="00916184"/>
    <w:rsid w:val="00942726"/>
    <w:rsid w:val="00A41AA3"/>
    <w:rsid w:val="00AF156C"/>
    <w:rsid w:val="00AF7291"/>
    <w:rsid w:val="00B069DB"/>
    <w:rsid w:val="00B17DEA"/>
    <w:rsid w:val="00B43CD2"/>
    <w:rsid w:val="00BB4458"/>
    <w:rsid w:val="00BB4E6D"/>
    <w:rsid w:val="00BE337F"/>
    <w:rsid w:val="00C30B87"/>
    <w:rsid w:val="00C46304"/>
    <w:rsid w:val="00C71CEB"/>
    <w:rsid w:val="00CA2259"/>
    <w:rsid w:val="00CF01C3"/>
    <w:rsid w:val="00D12AF6"/>
    <w:rsid w:val="00E747AE"/>
    <w:rsid w:val="00EC1D97"/>
    <w:rsid w:val="00ED30E8"/>
    <w:rsid w:val="00F22502"/>
    <w:rsid w:val="00F30BDF"/>
    <w:rsid w:val="00F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01"/>
    <w:rPr>
      <w:b/>
      <w:bCs/>
    </w:rPr>
  </w:style>
  <w:style w:type="character" w:styleId="a5">
    <w:name w:val="Hyperlink"/>
    <w:basedOn w:val="a0"/>
    <w:uiPriority w:val="99"/>
    <w:semiHidden/>
    <w:unhideWhenUsed/>
    <w:rsid w:val="008713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301"/>
  </w:style>
  <w:style w:type="paragraph" w:styleId="a8">
    <w:name w:val="footer"/>
    <w:basedOn w:val="a"/>
    <w:link w:val="a9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301"/>
  </w:style>
  <w:style w:type="paragraph" w:styleId="aa">
    <w:name w:val="List Paragraph"/>
    <w:basedOn w:val="a"/>
    <w:uiPriority w:val="34"/>
    <w:qFormat/>
    <w:rsid w:val="00CF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01"/>
    <w:rPr>
      <w:b/>
      <w:bCs/>
    </w:rPr>
  </w:style>
  <w:style w:type="character" w:styleId="a5">
    <w:name w:val="Hyperlink"/>
    <w:basedOn w:val="a0"/>
    <w:uiPriority w:val="99"/>
    <w:semiHidden/>
    <w:unhideWhenUsed/>
    <w:rsid w:val="008713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301"/>
  </w:style>
  <w:style w:type="paragraph" w:styleId="a8">
    <w:name w:val="footer"/>
    <w:basedOn w:val="a"/>
    <w:link w:val="a9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301"/>
  </w:style>
  <w:style w:type="paragraph" w:styleId="aa">
    <w:name w:val="List Paragraph"/>
    <w:basedOn w:val="a"/>
    <w:uiPriority w:val="34"/>
    <w:qFormat/>
    <w:rsid w:val="00CF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0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F371C-B600-4594-9670-0C78F76FA69D}"/>
</file>

<file path=customXml/itemProps2.xml><?xml version="1.0" encoding="utf-8"?>
<ds:datastoreItem xmlns:ds="http://schemas.openxmlformats.org/officeDocument/2006/customXml" ds:itemID="{12BD5E11-62AB-46E0-B8AC-B765C77AC3D5}"/>
</file>

<file path=customXml/itemProps3.xml><?xml version="1.0" encoding="utf-8"?>
<ds:datastoreItem xmlns:ds="http://schemas.openxmlformats.org/officeDocument/2006/customXml" ds:itemID="{F5F04B24-B675-4FB5-882E-922403FD0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О. Лежепекова</dc:creator>
  <cp:lastModifiedBy>Надежда А. Донова</cp:lastModifiedBy>
  <cp:revision>13</cp:revision>
  <dcterms:created xsi:type="dcterms:W3CDTF">2022-11-07T11:36:00Z</dcterms:created>
  <dcterms:modified xsi:type="dcterms:W3CDTF">2022-11-08T10:04:00Z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